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80" w:rsidRDefault="002F1B16" w:rsidP="00FB1C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80">
        <w:rPr>
          <w:rFonts w:ascii="Times New Roman" w:hAnsi="Times New Roman" w:cs="Times New Roman"/>
          <w:b/>
          <w:sz w:val="24"/>
          <w:szCs w:val="24"/>
        </w:rPr>
        <w:t>Горячие линии</w:t>
      </w:r>
      <w:r w:rsidR="00FB1C80" w:rsidRPr="00FB1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C80">
        <w:rPr>
          <w:rFonts w:ascii="Times New Roman" w:hAnsi="Times New Roman" w:cs="Times New Roman"/>
          <w:b/>
          <w:sz w:val="24"/>
          <w:szCs w:val="24"/>
        </w:rPr>
        <w:t>структурных подразделений Администрации Томской области</w:t>
      </w:r>
    </w:p>
    <w:p w:rsidR="00FB1C80" w:rsidRDefault="00FB1C80" w:rsidP="00FB1C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исполнительных органов государственной власти Томской области</w:t>
      </w:r>
    </w:p>
    <w:p w:rsidR="00FB1C80" w:rsidRDefault="00FB1C80" w:rsidP="00FB1C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80">
        <w:rPr>
          <w:rFonts w:ascii="Times New Roman" w:hAnsi="Times New Roman" w:cs="Times New Roman"/>
          <w:b/>
          <w:sz w:val="24"/>
          <w:szCs w:val="24"/>
        </w:rPr>
        <w:t>для оперативного ответа на вопросы отрас</w:t>
      </w:r>
      <w:r>
        <w:rPr>
          <w:rFonts w:ascii="Times New Roman" w:hAnsi="Times New Roman" w:cs="Times New Roman"/>
          <w:b/>
          <w:sz w:val="24"/>
          <w:szCs w:val="24"/>
        </w:rPr>
        <w:t>левых предприятий и организаций</w:t>
      </w:r>
    </w:p>
    <w:p w:rsidR="00FB1C80" w:rsidRDefault="00FB1C80" w:rsidP="00FB1C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80">
        <w:rPr>
          <w:rFonts w:ascii="Times New Roman" w:hAnsi="Times New Roman" w:cs="Times New Roman"/>
          <w:b/>
          <w:sz w:val="24"/>
          <w:szCs w:val="24"/>
        </w:rPr>
        <w:t>об установленных ограниче</w:t>
      </w:r>
      <w:r>
        <w:rPr>
          <w:rFonts w:ascii="Times New Roman" w:hAnsi="Times New Roman" w:cs="Times New Roman"/>
          <w:b/>
          <w:sz w:val="24"/>
          <w:szCs w:val="24"/>
        </w:rPr>
        <w:t>ниях в связи с распространением</w:t>
      </w:r>
    </w:p>
    <w:p w:rsidR="003D79E7" w:rsidRDefault="00FB1C80" w:rsidP="00FB1C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80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proofErr w:type="spellStart"/>
      <w:r w:rsidRPr="00FB1C8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FB1C80">
        <w:rPr>
          <w:rFonts w:ascii="Times New Roman" w:hAnsi="Times New Roman" w:cs="Times New Roman"/>
          <w:b/>
          <w:sz w:val="24"/>
          <w:szCs w:val="24"/>
        </w:rPr>
        <w:t xml:space="preserve"> инфекции (</w:t>
      </w:r>
      <w:r w:rsidRPr="00FB1C80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FB1C80">
        <w:rPr>
          <w:rFonts w:ascii="Times New Roman" w:hAnsi="Times New Roman" w:cs="Times New Roman"/>
          <w:b/>
          <w:sz w:val="24"/>
          <w:szCs w:val="24"/>
        </w:rPr>
        <w:t>-2019) на территории Томской области</w:t>
      </w:r>
    </w:p>
    <w:p w:rsidR="00FB1C80" w:rsidRDefault="00FB1C80" w:rsidP="00FB1C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C80" w:rsidRDefault="00B3338A" w:rsidP="00634A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61DF1">
        <w:rPr>
          <w:rFonts w:ascii="Times New Roman" w:hAnsi="Times New Roman" w:cs="Times New Roman"/>
          <w:b/>
          <w:sz w:val="24"/>
          <w:szCs w:val="24"/>
        </w:rPr>
        <w:t xml:space="preserve"> рабочие дни с 8.00 до 20</w:t>
      </w:r>
      <w:r w:rsidR="00FB1C80">
        <w:rPr>
          <w:rFonts w:ascii="Times New Roman" w:hAnsi="Times New Roman" w:cs="Times New Roman"/>
          <w:b/>
          <w:sz w:val="24"/>
          <w:szCs w:val="24"/>
        </w:rPr>
        <w:t>.00</w:t>
      </w:r>
    </w:p>
    <w:p w:rsidR="00FB1C80" w:rsidRDefault="00FB1C80" w:rsidP="00FB1C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43" w:type="dxa"/>
        <w:tblLook w:val="04A0" w:firstRow="1" w:lastRow="0" w:firstColumn="1" w:lastColumn="0" w:noHBand="0" w:noVBand="1"/>
      </w:tblPr>
      <w:tblGrid>
        <w:gridCol w:w="705"/>
        <w:gridCol w:w="18"/>
        <w:gridCol w:w="5052"/>
        <w:gridCol w:w="22"/>
        <w:gridCol w:w="3829"/>
        <w:gridCol w:w="34"/>
        <w:gridCol w:w="5283"/>
      </w:tblGrid>
      <w:tr w:rsidR="00E72531" w:rsidTr="00E72531">
        <w:trPr>
          <w:trHeight w:val="318"/>
        </w:trPr>
        <w:tc>
          <w:tcPr>
            <w:tcW w:w="723" w:type="dxa"/>
            <w:gridSpan w:val="2"/>
            <w:vAlign w:val="center"/>
          </w:tcPr>
          <w:p w:rsidR="00E72531" w:rsidRDefault="00E72531" w:rsidP="00CB61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2531" w:rsidRDefault="00E72531" w:rsidP="00CB61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74" w:type="dxa"/>
            <w:gridSpan w:val="2"/>
            <w:vAlign w:val="center"/>
          </w:tcPr>
          <w:p w:rsidR="00E72531" w:rsidRDefault="00E72531" w:rsidP="00CB61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  <w:p w:rsidR="00E72531" w:rsidRDefault="00E72531" w:rsidP="00CB61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 / ИОГВ ТО</w:t>
            </w:r>
          </w:p>
        </w:tc>
        <w:tc>
          <w:tcPr>
            <w:tcW w:w="3829" w:type="dxa"/>
            <w:vAlign w:val="center"/>
          </w:tcPr>
          <w:p w:rsidR="00E72531" w:rsidRDefault="00E72531" w:rsidP="00CB61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317" w:type="dxa"/>
            <w:gridSpan w:val="2"/>
            <w:vAlign w:val="center"/>
          </w:tcPr>
          <w:p w:rsidR="00E72531" w:rsidRDefault="00E72531" w:rsidP="00CB61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возможных вопросов для консультации</w:t>
            </w:r>
          </w:p>
        </w:tc>
      </w:tr>
      <w:tr w:rsidR="00E72531" w:rsidTr="00E72531">
        <w:trPr>
          <w:trHeight w:val="318"/>
        </w:trPr>
        <w:tc>
          <w:tcPr>
            <w:tcW w:w="14943" w:type="dxa"/>
            <w:gridSpan w:val="7"/>
            <w:shd w:val="clear" w:color="auto" w:fill="BFBFBF" w:themeFill="background1" w:themeFillShade="BF"/>
          </w:tcPr>
          <w:p w:rsidR="00E72531" w:rsidRPr="005964ED" w:rsidRDefault="00E72531" w:rsidP="00FB1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D">
              <w:rPr>
                <w:rFonts w:ascii="Times New Roman" w:hAnsi="Times New Roman" w:cs="Times New Roman"/>
                <w:b/>
                <w:sz w:val="24"/>
                <w:szCs w:val="24"/>
              </w:rPr>
              <w:t>Блок экономики</w:t>
            </w:r>
          </w:p>
        </w:tc>
      </w:tr>
      <w:tr w:rsidR="00E72531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3829" w:type="dxa"/>
          </w:tcPr>
          <w:p w:rsidR="00E72531" w:rsidRDefault="00D93D70" w:rsidP="00FD1410">
            <w:pPr>
              <w:rPr>
                <w:rFonts w:ascii="Times New Roman" w:hAnsi="Times New Roman"/>
                <w:sz w:val="24"/>
                <w:szCs w:val="24"/>
              </w:rPr>
            </w:pPr>
            <w:r w:rsidRPr="00B77B90">
              <w:rPr>
                <w:rFonts w:ascii="Times New Roman" w:hAnsi="Times New Roman" w:cs="Times New Roman"/>
                <w:sz w:val="24"/>
                <w:szCs w:val="24"/>
              </w:rPr>
              <w:t xml:space="preserve">(3822) </w:t>
            </w:r>
            <w:r w:rsidR="005E10B1">
              <w:rPr>
                <w:rFonts w:ascii="Times New Roman" w:hAnsi="Times New Roman"/>
                <w:sz w:val="24"/>
                <w:szCs w:val="24"/>
              </w:rPr>
              <w:t>901-000</w:t>
            </w:r>
          </w:p>
          <w:p w:rsidR="00E72531" w:rsidRDefault="00E72531" w:rsidP="00FD14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D70" w:rsidRDefault="00D93D70" w:rsidP="00FD14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4DE1" w:rsidRPr="00374DE1" w:rsidRDefault="00374DE1" w:rsidP="00FD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+7-923-410-12-65</w:t>
            </w:r>
          </w:p>
          <w:p w:rsidR="00E72531" w:rsidRDefault="00374DE1" w:rsidP="00FD1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+7-913-888-89-36</w:t>
            </w:r>
          </w:p>
          <w:p w:rsidR="00D93D70" w:rsidRDefault="00D93D70" w:rsidP="00FD14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D70" w:rsidRDefault="00D93D70" w:rsidP="00FD14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D70" w:rsidRDefault="00D93D70" w:rsidP="00FD14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D70" w:rsidRDefault="00D93D70" w:rsidP="00FD14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337" w:rsidRDefault="009F2337" w:rsidP="00FD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70" w:rsidRDefault="00D93D70" w:rsidP="00FD1410">
            <w:pPr>
              <w:rPr>
                <w:rFonts w:ascii="Times New Roman" w:hAnsi="Times New Roman"/>
                <w:sz w:val="24"/>
                <w:szCs w:val="24"/>
              </w:rPr>
            </w:pPr>
            <w:r w:rsidRPr="00B77B90">
              <w:rPr>
                <w:rFonts w:ascii="Times New Roman" w:hAnsi="Times New Roman" w:cs="Times New Roman"/>
                <w:sz w:val="24"/>
                <w:szCs w:val="24"/>
              </w:rPr>
              <w:t xml:space="preserve">(3822)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280-041 </w:t>
            </w:r>
          </w:p>
          <w:p w:rsidR="00E72531" w:rsidRDefault="00E72531" w:rsidP="00FD14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D70" w:rsidRDefault="00D93D70" w:rsidP="00FD14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31" w:rsidRDefault="009F2337" w:rsidP="00FD1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+7-903-954-54-47</w:t>
            </w:r>
          </w:p>
          <w:p w:rsidR="00E72531" w:rsidRPr="00FB1C80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E72531" w:rsidRDefault="00D93D70" w:rsidP="00FB1C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Единая «горячая линия» для предпринимателей на базе центра «Мой бизнес»</w:t>
            </w:r>
          </w:p>
          <w:p w:rsidR="00D93D70" w:rsidRDefault="00D93D70" w:rsidP="00FB1C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3D70" w:rsidRDefault="00D93D70" w:rsidP="00FB1C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«Горячая линия» на базе Томской промышленной палате по разъяснению форс-мажорных обстоятельств, возникших при невозможности исполнении договоров (контрактов) в связи с распространением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COVID-2019</w:t>
            </w:r>
          </w:p>
          <w:p w:rsidR="00D93D70" w:rsidRDefault="00D93D70" w:rsidP="00FB1C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3D70" w:rsidRDefault="00D93D70" w:rsidP="00D93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«Горячая линия» регионального ситуационного центра УФНС России по Томской области</w:t>
            </w:r>
          </w:p>
          <w:p w:rsidR="00D93D70" w:rsidRDefault="00D93D70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70" w:rsidRPr="00FB1C80" w:rsidRDefault="00D93D70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Томского государственного университета действует бесплатная юридическая консультация для предпринимателей</w:t>
            </w:r>
          </w:p>
        </w:tc>
      </w:tr>
      <w:tr w:rsidR="00E72531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экономики Администрации Томской области</w:t>
            </w:r>
          </w:p>
        </w:tc>
        <w:tc>
          <w:tcPr>
            <w:tcW w:w="3829" w:type="dxa"/>
          </w:tcPr>
          <w:p w:rsidR="005E10B1" w:rsidRDefault="00684BAB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72531" w:rsidRPr="00CB52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(3822) 716-743</w:t>
              </w:r>
            </w:hyperlink>
          </w:p>
          <w:p w:rsidR="005E10B1" w:rsidRDefault="00D93D70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0">
              <w:rPr>
                <w:rFonts w:ascii="Times New Roman" w:hAnsi="Times New Roman" w:cs="Times New Roman"/>
                <w:sz w:val="24"/>
                <w:szCs w:val="24"/>
              </w:rPr>
              <w:t xml:space="preserve">(3822) </w:t>
            </w:r>
            <w:hyperlink r:id="rId8" w:history="1">
              <w:r w:rsidR="00E72531" w:rsidRPr="00CB52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716-745</w:t>
              </w:r>
            </w:hyperlink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(Комитет развития в</w:t>
            </w:r>
            <w:r w:rsidR="00905613">
              <w:rPr>
                <w:rFonts w:ascii="Times New Roman" w:hAnsi="Times New Roman" w:cs="Times New Roman"/>
                <w:sz w:val="24"/>
                <w:szCs w:val="24"/>
              </w:rPr>
              <w:t>нутреннего и въездного туризма)</w:t>
            </w:r>
          </w:p>
        </w:tc>
        <w:tc>
          <w:tcPr>
            <w:tcW w:w="5317" w:type="dxa"/>
            <w:gridSpan w:val="2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Горячая линия для туристических фирм, туроператоров и гостиниц. Для разъяснения деталей кризисной ситуации и информирования о федеральных и рег</w:t>
            </w:r>
            <w:r w:rsidR="00D93D70">
              <w:rPr>
                <w:rFonts w:ascii="Times New Roman" w:hAnsi="Times New Roman" w:cs="Times New Roman"/>
                <w:sz w:val="24"/>
                <w:szCs w:val="24"/>
              </w:rPr>
              <w:t>иональных мер</w:t>
            </w:r>
            <w:r w:rsidR="004F0AB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93D7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бизнеса</w:t>
            </w:r>
          </w:p>
        </w:tc>
      </w:tr>
      <w:tr w:rsidR="00E72531" w:rsidTr="00E72531">
        <w:trPr>
          <w:trHeight w:val="318"/>
        </w:trPr>
        <w:tc>
          <w:tcPr>
            <w:tcW w:w="14943" w:type="dxa"/>
            <w:gridSpan w:val="7"/>
            <w:shd w:val="clear" w:color="auto" w:fill="BFBFBF" w:themeFill="background1" w:themeFillShade="BF"/>
          </w:tcPr>
          <w:p w:rsidR="00E72531" w:rsidRPr="005964ED" w:rsidRDefault="00E72531" w:rsidP="001814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 политики</w:t>
            </w:r>
          </w:p>
        </w:tc>
      </w:tr>
      <w:tr w:rsidR="00E72531" w:rsidTr="00E72531">
        <w:trPr>
          <w:trHeight w:val="497"/>
        </w:trPr>
        <w:tc>
          <w:tcPr>
            <w:tcW w:w="723" w:type="dxa"/>
            <w:gridSpan w:val="2"/>
          </w:tcPr>
          <w:p w:rsidR="00E72531" w:rsidRPr="00FB1C80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Томской области</w:t>
            </w:r>
          </w:p>
        </w:tc>
        <w:tc>
          <w:tcPr>
            <w:tcW w:w="3829" w:type="dxa"/>
          </w:tcPr>
          <w:p w:rsidR="005E10B1" w:rsidRDefault="00E72531" w:rsidP="00FD1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410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(3822) 516-616</w:t>
            </w:r>
            <w:r w:rsidR="005E10B1">
              <w:rPr>
                <w:rFonts w:ascii="Times New Roman" w:hAnsi="Times New Roman" w:cs="Times New Roman"/>
                <w:sz w:val="24"/>
                <w:szCs w:val="24"/>
              </w:rPr>
              <w:t> (Томск),</w:t>
            </w:r>
          </w:p>
          <w:p w:rsidR="00E72531" w:rsidRPr="00FD1410" w:rsidRDefault="00E72531" w:rsidP="00FD1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410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8-800-350-8850</w:t>
            </w:r>
            <w:r w:rsidRPr="00FD1410">
              <w:rPr>
                <w:rFonts w:ascii="Times New Roman" w:hAnsi="Times New Roman" w:cs="Times New Roman"/>
                <w:sz w:val="24"/>
                <w:szCs w:val="24"/>
              </w:rPr>
              <w:t> (районы).</w:t>
            </w:r>
          </w:p>
        </w:tc>
        <w:tc>
          <w:tcPr>
            <w:tcW w:w="5317" w:type="dxa"/>
            <w:gridSpan w:val="2"/>
          </w:tcPr>
          <w:p w:rsidR="00E72531" w:rsidRPr="00FB1C80" w:rsidRDefault="0034466A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466A">
              <w:rPr>
                <w:rFonts w:ascii="Times New Roman" w:hAnsi="Times New Roman" w:cs="Times New Roman"/>
                <w:sz w:val="24"/>
                <w:szCs w:val="24"/>
              </w:rPr>
              <w:t>еры профилактики и симптома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тика сезонных вирусных инфекций, </w:t>
            </w:r>
            <w:r w:rsidRPr="0034466A">
              <w:rPr>
                <w:rFonts w:ascii="Times New Roman" w:hAnsi="Times New Roman" w:cs="Times New Roman"/>
                <w:sz w:val="24"/>
                <w:szCs w:val="24"/>
              </w:rPr>
              <w:t>порядок получения больничного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66A">
              <w:rPr>
                <w:rFonts w:ascii="Times New Roman" w:hAnsi="Times New Roman" w:cs="Times New Roman"/>
                <w:sz w:val="24"/>
                <w:szCs w:val="24"/>
              </w:rPr>
              <w:t>алгоритм действий граждан, вернувшихся из иностранных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66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медицинских учреждений </w:t>
            </w:r>
          </w:p>
        </w:tc>
      </w:tr>
      <w:tr w:rsidR="00E72531" w:rsidTr="00E72531">
        <w:trPr>
          <w:trHeight w:val="797"/>
        </w:trPr>
        <w:tc>
          <w:tcPr>
            <w:tcW w:w="723" w:type="dxa"/>
            <w:gridSpan w:val="2"/>
          </w:tcPr>
          <w:p w:rsidR="00E72531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вопросам семьи и детей Томской области</w:t>
            </w:r>
          </w:p>
        </w:tc>
        <w:tc>
          <w:tcPr>
            <w:tcW w:w="3829" w:type="dxa"/>
          </w:tcPr>
          <w:p w:rsidR="00E72531" w:rsidRPr="00B77B90" w:rsidRDefault="00E72531" w:rsidP="00B77B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0">
              <w:rPr>
                <w:rFonts w:ascii="Times New Roman" w:hAnsi="Times New Roman" w:cs="Times New Roman"/>
                <w:sz w:val="24"/>
                <w:szCs w:val="24"/>
              </w:rPr>
              <w:t xml:space="preserve">(3822) 71-39-85 </w:t>
            </w:r>
          </w:p>
          <w:p w:rsidR="00E72531" w:rsidRPr="00FB1C80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отдыха и оздоровления;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работа органов опеки и попечительства;</w:t>
            </w:r>
          </w:p>
          <w:p w:rsidR="00E72531" w:rsidRPr="00FB1C80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работа подведомственных организаций социального обслуживания несовершеннолетних.</w:t>
            </w:r>
          </w:p>
        </w:tc>
      </w:tr>
      <w:tr w:rsidR="00E72531" w:rsidTr="00E72531">
        <w:trPr>
          <w:trHeight w:val="298"/>
        </w:trPr>
        <w:tc>
          <w:tcPr>
            <w:tcW w:w="723" w:type="dxa"/>
            <w:gridSpan w:val="2"/>
          </w:tcPr>
          <w:p w:rsidR="00E72531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4" w:type="dxa"/>
            <w:gridSpan w:val="2"/>
          </w:tcPr>
          <w:p w:rsidR="00E72531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Томской области</w:t>
            </w:r>
          </w:p>
        </w:tc>
        <w:tc>
          <w:tcPr>
            <w:tcW w:w="3829" w:type="dxa"/>
          </w:tcPr>
          <w:p w:rsidR="00E72531" w:rsidRPr="00CB5249" w:rsidRDefault="00D93D70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0">
              <w:rPr>
                <w:rFonts w:ascii="Times New Roman" w:hAnsi="Times New Roman" w:cs="Times New Roman"/>
                <w:sz w:val="24"/>
                <w:szCs w:val="24"/>
              </w:rPr>
              <w:t xml:space="preserve">(3822) </w:t>
            </w:r>
            <w:r w:rsidR="004C38DD">
              <w:rPr>
                <w:rFonts w:ascii="Times New Roman" w:hAnsi="Times New Roman" w:cs="Times New Roman"/>
                <w:sz w:val="24"/>
                <w:szCs w:val="24"/>
              </w:rPr>
              <w:t>60-27-</w:t>
            </w:r>
            <w:r w:rsidR="00E72531" w:rsidRPr="00CB524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17" w:type="dxa"/>
            <w:gridSpan w:val="2"/>
          </w:tcPr>
          <w:p w:rsidR="0020148B" w:rsidRPr="0020148B" w:rsidRDefault="0020148B" w:rsidP="00201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20148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предоставления мер </w:t>
            </w:r>
            <w:proofErr w:type="gramStart"/>
            <w:r w:rsidRPr="0020148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20148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и социального обслуживания </w:t>
            </w:r>
          </w:p>
          <w:p w:rsidR="0020148B" w:rsidRDefault="0020148B" w:rsidP="00201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FB1C80" w:rsidRDefault="0020148B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148B">
              <w:rPr>
                <w:rFonts w:ascii="Times New Roman" w:hAnsi="Times New Roman" w:cs="Times New Roman"/>
                <w:sz w:val="24"/>
                <w:szCs w:val="24"/>
              </w:rPr>
              <w:t>нформирование  об установленных ограничениях работы учреждений социальной защиты</w:t>
            </w:r>
          </w:p>
        </w:tc>
      </w:tr>
      <w:tr w:rsidR="00E72531" w:rsidTr="00E72531">
        <w:trPr>
          <w:trHeight w:val="431"/>
        </w:trPr>
        <w:tc>
          <w:tcPr>
            <w:tcW w:w="723" w:type="dxa"/>
            <w:gridSpan w:val="2"/>
          </w:tcPr>
          <w:p w:rsidR="00E72531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4" w:type="dxa"/>
            <w:gridSpan w:val="2"/>
          </w:tcPr>
          <w:p w:rsidR="00E72531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Томской области</w:t>
            </w:r>
          </w:p>
        </w:tc>
        <w:tc>
          <w:tcPr>
            <w:tcW w:w="3829" w:type="dxa"/>
          </w:tcPr>
          <w:p w:rsidR="00E72531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8-800-200-12-02</w:t>
            </w:r>
          </w:p>
          <w:p w:rsidR="00E00808" w:rsidRPr="00CB5249" w:rsidRDefault="00E00808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46</w:t>
            </w:r>
            <w:r w:rsidR="00792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5746">
              <w:rPr>
                <w:rFonts w:ascii="Times New Roman" w:hAnsi="Times New Roman" w:cs="Times New Roman"/>
                <w:sz w:val="24"/>
                <w:szCs w:val="24"/>
              </w:rPr>
              <w:t>90-68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1. По вопросам выплаты пособия по безработице и регистрации в центре занятости населения города Томска и Томского района.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2. По вопросам выплаты пособия по безработице и регистрации в других районах и городах Томской области.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3. По вопросам соблюдения трудовых прав граждан.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4. Получение правовой консультации в сфере труда и занятости, а также в сфере квотирования рабочих мест для инвалидов.</w:t>
            </w:r>
          </w:p>
        </w:tc>
      </w:tr>
      <w:tr w:rsidR="00E72531" w:rsidTr="00181441">
        <w:trPr>
          <w:trHeight w:val="330"/>
        </w:trPr>
        <w:tc>
          <w:tcPr>
            <w:tcW w:w="14943" w:type="dxa"/>
            <w:gridSpan w:val="7"/>
            <w:shd w:val="clear" w:color="auto" w:fill="BFBFBF" w:themeFill="background1" w:themeFillShade="BF"/>
          </w:tcPr>
          <w:p w:rsidR="00181441" w:rsidRPr="005964ED" w:rsidRDefault="00181441" w:rsidP="005964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инвестиций, имущественных отношений, международных и межрегиональных связей </w:t>
            </w:r>
          </w:p>
        </w:tc>
      </w:tr>
      <w:tr w:rsidR="00181441" w:rsidTr="00181441">
        <w:trPr>
          <w:trHeight w:val="243"/>
        </w:trPr>
        <w:tc>
          <w:tcPr>
            <w:tcW w:w="705" w:type="dxa"/>
            <w:shd w:val="clear" w:color="auto" w:fill="auto"/>
          </w:tcPr>
          <w:p w:rsidR="00181441" w:rsidRPr="00181441" w:rsidRDefault="00181441" w:rsidP="00181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181441" w:rsidRDefault="00181441" w:rsidP="00181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3885" w:type="dxa"/>
            <w:gridSpan w:val="3"/>
            <w:shd w:val="clear" w:color="auto" w:fill="auto"/>
          </w:tcPr>
          <w:p w:rsidR="00ED06F0" w:rsidRDefault="00ED06F0" w:rsidP="00ED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(3822)732-737</w:t>
            </w:r>
          </w:p>
          <w:p w:rsidR="00181441" w:rsidRDefault="00ED06F0" w:rsidP="00ED0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(3822)732-735</w:t>
            </w:r>
          </w:p>
        </w:tc>
        <w:tc>
          <w:tcPr>
            <w:tcW w:w="5283" w:type="dxa"/>
            <w:shd w:val="clear" w:color="auto" w:fill="auto"/>
          </w:tcPr>
          <w:p w:rsidR="00181441" w:rsidRDefault="00181441" w:rsidP="0018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предоставления арендаторам государственного и муниципального имущества </w:t>
            </w:r>
            <w:r w:rsidRPr="00F94D48">
              <w:rPr>
                <w:rFonts w:ascii="Times New Roman" w:hAnsi="Times New Roman" w:cs="Times New Roman"/>
                <w:sz w:val="24"/>
                <w:szCs w:val="24"/>
              </w:rPr>
              <w:t>отсрочки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уплате</w:t>
            </w:r>
            <w:r w:rsidRPr="00F94D48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 платы за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1441" w:rsidRDefault="00181441" w:rsidP="0018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предоставления отсрочки;</w:t>
            </w:r>
          </w:p>
          <w:p w:rsidR="00181441" w:rsidRDefault="00181441" w:rsidP="00181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обращения и рассмотрения заявлений.</w:t>
            </w:r>
          </w:p>
        </w:tc>
      </w:tr>
      <w:tr w:rsidR="00181441" w:rsidTr="00181441">
        <w:trPr>
          <w:trHeight w:val="285"/>
        </w:trPr>
        <w:tc>
          <w:tcPr>
            <w:tcW w:w="705" w:type="dxa"/>
            <w:shd w:val="clear" w:color="auto" w:fill="auto"/>
          </w:tcPr>
          <w:p w:rsidR="00181441" w:rsidRPr="00181441" w:rsidRDefault="00181441" w:rsidP="00181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1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181441" w:rsidRDefault="00181441" w:rsidP="00181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инвестиций Томской области</w:t>
            </w:r>
          </w:p>
        </w:tc>
        <w:tc>
          <w:tcPr>
            <w:tcW w:w="3885" w:type="dxa"/>
            <w:gridSpan w:val="3"/>
            <w:shd w:val="clear" w:color="auto" w:fill="auto"/>
          </w:tcPr>
          <w:p w:rsidR="00181441" w:rsidRPr="00181441" w:rsidRDefault="00181441" w:rsidP="0018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907-727</w:t>
            </w:r>
          </w:p>
        </w:tc>
        <w:tc>
          <w:tcPr>
            <w:tcW w:w="5283" w:type="dxa"/>
            <w:shd w:val="clear" w:color="auto" w:fill="auto"/>
          </w:tcPr>
          <w:p w:rsidR="00A0516F" w:rsidRDefault="00A0516F" w:rsidP="00A05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размещения производств наиболее необходимых в текущей ситуации товаров, изделий и препаратов на территории Томской области, в том числе в промышленном парке «Томск», особой экономической зоне технико-внедренческого типа в г. Томске и на территории опережающего социально-экономического развития «Северск».</w:t>
            </w:r>
          </w:p>
          <w:p w:rsidR="00181441" w:rsidRDefault="00A0516F" w:rsidP="00A051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консультирование инвесторов по вопросам, возникающим в рамках реализации инвестиционных проектов на территории региона, и возможных мерах государственной поддержки</w:t>
            </w:r>
          </w:p>
        </w:tc>
      </w:tr>
      <w:tr w:rsidR="00181441" w:rsidTr="00181441">
        <w:trPr>
          <w:trHeight w:val="270"/>
        </w:trPr>
        <w:tc>
          <w:tcPr>
            <w:tcW w:w="705" w:type="dxa"/>
            <w:shd w:val="clear" w:color="auto" w:fill="auto"/>
          </w:tcPr>
          <w:p w:rsidR="00181441" w:rsidRPr="00181441" w:rsidRDefault="00181441" w:rsidP="00181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1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181441" w:rsidRDefault="00181441" w:rsidP="001814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международных и региональных связей Администрации Томской области</w:t>
            </w:r>
          </w:p>
        </w:tc>
        <w:tc>
          <w:tcPr>
            <w:tcW w:w="3885" w:type="dxa"/>
            <w:gridSpan w:val="3"/>
            <w:shd w:val="clear" w:color="auto" w:fill="auto"/>
          </w:tcPr>
          <w:p w:rsidR="00181441" w:rsidRPr="00181441" w:rsidRDefault="00181441" w:rsidP="0018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510-939</w:t>
            </w:r>
          </w:p>
        </w:tc>
        <w:tc>
          <w:tcPr>
            <w:tcW w:w="5283" w:type="dxa"/>
            <w:shd w:val="clear" w:color="auto" w:fill="auto"/>
          </w:tcPr>
          <w:p w:rsidR="00181441" w:rsidRDefault="00181441" w:rsidP="0018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возвращения на территорию РФ из зарубежных стран</w:t>
            </w:r>
          </w:p>
          <w:p w:rsidR="00181441" w:rsidRDefault="00181441" w:rsidP="0018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41" w:rsidRPr="00A04AD2" w:rsidRDefault="00181441" w:rsidP="00A0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мерах поддержки Российского экспортного центра для МСП экспортеров</w:t>
            </w:r>
          </w:p>
        </w:tc>
      </w:tr>
      <w:tr w:rsidR="00181441" w:rsidTr="00A04AD2">
        <w:trPr>
          <w:trHeight w:val="291"/>
        </w:trPr>
        <w:tc>
          <w:tcPr>
            <w:tcW w:w="14943" w:type="dxa"/>
            <w:gridSpan w:val="7"/>
            <w:shd w:val="clear" w:color="auto" w:fill="BFBFBF" w:themeFill="background1" w:themeFillShade="BF"/>
          </w:tcPr>
          <w:p w:rsidR="00181441" w:rsidRDefault="00181441" w:rsidP="005964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D">
              <w:rPr>
                <w:rFonts w:ascii="Times New Roman" w:hAnsi="Times New Roman" w:cs="Times New Roman"/>
                <w:b/>
                <w:sz w:val="24"/>
                <w:szCs w:val="24"/>
              </w:rPr>
              <w:t>Блок внутренней политики</w:t>
            </w:r>
          </w:p>
        </w:tc>
      </w:tr>
      <w:tr w:rsidR="00E72531" w:rsidTr="00E72531">
        <w:trPr>
          <w:trHeight w:val="155"/>
        </w:trPr>
        <w:tc>
          <w:tcPr>
            <w:tcW w:w="723" w:type="dxa"/>
            <w:gridSpan w:val="2"/>
          </w:tcPr>
          <w:p w:rsidR="00E72531" w:rsidRDefault="0018144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4" w:type="dxa"/>
            <w:gridSpan w:val="2"/>
          </w:tcPr>
          <w:p w:rsidR="00E72531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3829" w:type="dxa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(3822) 53-15-93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отраслевых предприятий (спортивных клубов, центов, ДЮСШ) об установленных ограничениях работы.  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31" w:rsidTr="00E72531">
        <w:trPr>
          <w:trHeight w:val="318"/>
        </w:trPr>
        <w:tc>
          <w:tcPr>
            <w:tcW w:w="14943" w:type="dxa"/>
            <w:gridSpan w:val="7"/>
            <w:shd w:val="clear" w:color="auto" w:fill="BFBFBF" w:themeFill="background1" w:themeFillShade="BF"/>
          </w:tcPr>
          <w:p w:rsidR="00E72531" w:rsidRPr="005964ED" w:rsidRDefault="00E72531" w:rsidP="005964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D">
              <w:rPr>
                <w:rFonts w:ascii="Times New Roman" w:hAnsi="Times New Roman" w:cs="Times New Roman"/>
                <w:b/>
                <w:sz w:val="24"/>
                <w:szCs w:val="24"/>
              </w:rPr>
              <w:t>Блок агропромышленной политики и природопользования</w:t>
            </w:r>
          </w:p>
        </w:tc>
      </w:tr>
      <w:tr w:rsidR="00E72531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FB1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ветеринарии Томской области</w:t>
            </w:r>
          </w:p>
        </w:tc>
        <w:tc>
          <w:tcPr>
            <w:tcW w:w="3829" w:type="dxa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(3822) 900-271 </w:t>
            </w:r>
          </w:p>
        </w:tc>
        <w:tc>
          <w:tcPr>
            <w:tcW w:w="5317" w:type="dxa"/>
            <w:gridSpan w:val="2"/>
          </w:tcPr>
          <w:p w:rsidR="005318F2" w:rsidRPr="005318F2" w:rsidRDefault="005318F2" w:rsidP="0053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18F2">
              <w:rPr>
                <w:rFonts w:ascii="Times New Roman" w:hAnsi="Times New Roman" w:cs="Times New Roman"/>
                <w:sz w:val="24"/>
                <w:szCs w:val="24"/>
              </w:rPr>
              <w:t>равила содержания животных и оказания лечебной помощи</w:t>
            </w:r>
          </w:p>
          <w:p w:rsidR="005318F2" w:rsidRDefault="005318F2" w:rsidP="0053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F2" w:rsidRPr="005318F2" w:rsidRDefault="005318F2" w:rsidP="0053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18F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ветеринарно-санитарной экспертизы </w:t>
            </w:r>
            <w:r w:rsidRPr="0053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оформление ветеринарных сопроводительных документов</w:t>
            </w:r>
          </w:p>
          <w:p w:rsidR="005318F2" w:rsidRDefault="005318F2" w:rsidP="0053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5318F2" w:rsidRDefault="005318F2" w:rsidP="005318F2">
            <w:pPr>
              <w:pStyle w:val="a3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18F2">
              <w:rPr>
                <w:rFonts w:ascii="Times New Roman" w:hAnsi="Times New Roman" w:cs="Times New Roman"/>
                <w:sz w:val="24"/>
                <w:szCs w:val="24"/>
              </w:rPr>
              <w:t>роведение противоэпизоотических мероприятий на территории Томской области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Томской области</w:t>
            </w:r>
          </w:p>
        </w:tc>
        <w:tc>
          <w:tcPr>
            <w:tcW w:w="3829" w:type="dxa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(3822) 900-798, (3822) 902-236</w:t>
            </w:r>
          </w:p>
        </w:tc>
        <w:tc>
          <w:tcPr>
            <w:tcW w:w="5317" w:type="dxa"/>
            <w:gridSpan w:val="2"/>
          </w:tcPr>
          <w:p w:rsidR="00E72531" w:rsidRPr="00AA1768" w:rsidRDefault="00AA1768" w:rsidP="00AA1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1768">
              <w:rPr>
                <w:rFonts w:ascii="Times New Roman" w:hAnsi="Times New Roman" w:cs="Times New Roman"/>
                <w:sz w:val="24"/>
                <w:szCs w:val="24"/>
              </w:rPr>
              <w:t>нформирование отраслевых предприятий и организаций об установленных ограничениях работы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охотничьего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рыбного хозяйства Томской области</w:t>
            </w:r>
          </w:p>
        </w:tc>
        <w:tc>
          <w:tcPr>
            <w:tcW w:w="3829" w:type="dxa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(3822) 90-30-37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70" w:rsidRDefault="00D93D70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(3822) 90-30-75</w:t>
            </w:r>
          </w:p>
        </w:tc>
        <w:tc>
          <w:tcPr>
            <w:tcW w:w="5317" w:type="dxa"/>
            <w:gridSpan w:val="2"/>
          </w:tcPr>
          <w:p w:rsidR="00E72531" w:rsidRDefault="00D93D70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охоты и охотничьих ресурсов</w:t>
            </w:r>
          </w:p>
          <w:p w:rsidR="00D93D70" w:rsidRDefault="00D93D70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70" w:rsidRPr="00FB1C80" w:rsidRDefault="00D93D70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рыболовства и </w:t>
            </w:r>
            <w:proofErr w:type="spellStart"/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культуре Томской области</w:t>
            </w:r>
          </w:p>
        </w:tc>
        <w:tc>
          <w:tcPr>
            <w:tcW w:w="3829" w:type="dxa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(3822) 71-30-71, </w:t>
            </w: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(3822) 71-30-80</w:t>
            </w:r>
          </w:p>
        </w:tc>
        <w:tc>
          <w:tcPr>
            <w:tcW w:w="5317" w:type="dxa"/>
            <w:gridSpan w:val="2"/>
          </w:tcPr>
          <w:p w:rsidR="00E72531" w:rsidRPr="005318F2" w:rsidRDefault="005318F2" w:rsidP="0053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8F2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Томской области, отраслевых предприятий и организаций об установленных ограничениях работы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социально-экономическому развитию села Томской области</w:t>
            </w:r>
          </w:p>
        </w:tc>
        <w:tc>
          <w:tcPr>
            <w:tcW w:w="3829" w:type="dxa"/>
          </w:tcPr>
          <w:p w:rsidR="00E72531" w:rsidRDefault="000D421C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908-072</w:t>
            </w:r>
          </w:p>
          <w:p w:rsidR="000D421C" w:rsidRPr="00CB5249" w:rsidRDefault="000D421C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909-711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предприятий и организаций отрасли об установленных ограничениях, а также о порядке и сроках предоставления господдержки 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потребительского рынка Администрации Томской области</w:t>
            </w:r>
          </w:p>
        </w:tc>
        <w:tc>
          <w:tcPr>
            <w:tcW w:w="3829" w:type="dxa"/>
          </w:tcPr>
          <w:p w:rsidR="00E72531" w:rsidRDefault="0055314A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511-074</w:t>
            </w:r>
          </w:p>
          <w:p w:rsidR="00763708" w:rsidRDefault="00763708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08" w:rsidRDefault="00763708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74" w:rsidRDefault="000F5174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510-032</w:t>
            </w:r>
          </w:p>
          <w:p w:rsidR="00763708" w:rsidRPr="00FB1C80" w:rsidRDefault="000F5174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(3822) </w:t>
            </w:r>
            <w:r w:rsidR="00763708">
              <w:rPr>
                <w:rFonts w:ascii="Times New Roman" w:hAnsi="Times New Roman" w:cs="Times New Roman"/>
                <w:sz w:val="24"/>
                <w:szCs w:val="24"/>
              </w:rPr>
              <w:t>510-887</w:t>
            </w:r>
          </w:p>
        </w:tc>
        <w:tc>
          <w:tcPr>
            <w:tcW w:w="5317" w:type="dxa"/>
            <w:gridSpan w:val="2"/>
          </w:tcPr>
          <w:p w:rsidR="00E72531" w:rsidRDefault="00763708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предприятий торговли, общепита и сферы услуг</w:t>
            </w:r>
          </w:p>
          <w:p w:rsidR="00763708" w:rsidRDefault="00763708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08" w:rsidRPr="00FB1C80" w:rsidRDefault="00763708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приостановления деятельности организациями и индивидуальными предпринимателями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охраны окружающей среды Томской области</w:t>
            </w:r>
          </w:p>
        </w:tc>
        <w:tc>
          <w:tcPr>
            <w:tcW w:w="3829" w:type="dxa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(3822) 90-39-48 </w:t>
            </w:r>
          </w:p>
          <w:p w:rsidR="00E72531" w:rsidRPr="00CB5249" w:rsidRDefault="00E72531" w:rsidP="00CB5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E72531" w:rsidRPr="00FA26AC" w:rsidRDefault="00FA26AC" w:rsidP="00FA2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26AC">
              <w:rPr>
                <w:rFonts w:ascii="Times New Roman" w:hAnsi="Times New Roman" w:cs="Times New Roman"/>
                <w:sz w:val="24"/>
                <w:szCs w:val="24"/>
              </w:rPr>
              <w:t>нформирование отраслевых предприятий и организаций об установленных ограничениях работы, сроках предоставления отчетности, приеме документов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3829" w:type="dxa"/>
          </w:tcPr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(3822) 99-10-11 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E72531" w:rsidRPr="00CB5249" w:rsidRDefault="00D93D70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531" w:rsidRPr="00CB5249">
              <w:rPr>
                <w:rFonts w:ascii="Times New Roman" w:hAnsi="Times New Roman" w:cs="Times New Roman"/>
                <w:sz w:val="24"/>
                <w:szCs w:val="24"/>
              </w:rPr>
              <w:t>нформирование предприятий и организаций отрасли (</w:t>
            </w:r>
            <w:proofErr w:type="spellStart"/>
            <w:r w:rsidR="00E72531" w:rsidRPr="00CB5249">
              <w:rPr>
                <w:rFonts w:ascii="Times New Roman" w:hAnsi="Times New Roman" w:cs="Times New Roman"/>
                <w:sz w:val="24"/>
                <w:szCs w:val="24"/>
              </w:rPr>
              <w:t>недропользователей</w:t>
            </w:r>
            <w:proofErr w:type="spellEnd"/>
            <w:r w:rsidR="00E72531"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водопользователей) об установленных </w:t>
            </w:r>
            <w:r w:rsidR="00E72531" w:rsidRPr="00CB5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ограничениях, порядке сдачи отчетности</w:t>
            </w:r>
          </w:p>
        </w:tc>
      </w:tr>
      <w:tr w:rsidR="00E72531" w:rsidRPr="00FB1C80" w:rsidTr="00E72531">
        <w:trPr>
          <w:trHeight w:val="318"/>
        </w:trPr>
        <w:tc>
          <w:tcPr>
            <w:tcW w:w="14943" w:type="dxa"/>
            <w:gridSpan w:val="7"/>
            <w:shd w:val="clear" w:color="auto" w:fill="BFBFBF" w:themeFill="background1" w:themeFillShade="BF"/>
          </w:tcPr>
          <w:p w:rsidR="00E72531" w:rsidRPr="005964ED" w:rsidRDefault="00E72531" w:rsidP="006A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Блок строительства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ЖКХ и государственного  жилищного надзора Томской области</w:t>
            </w:r>
          </w:p>
        </w:tc>
        <w:tc>
          <w:tcPr>
            <w:tcW w:w="3829" w:type="dxa"/>
          </w:tcPr>
          <w:p w:rsidR="00E72531" w:rsidRPr="00FB1C80" w:rsidRDefault="001B6D7F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250-808</w:t>
            </w:r>
          </w:p>
        </w:tc>
        <w:tc>
          <w:tcPr>
            <w:tcW w:w="5317" w:type="dxa"/>
            <w:gridSpan w:val="2"/>
          </w:tcPr>
          <w:p w:rsidR="00E72531" w:rsidRPr="00FB1C80" w:rsidRDefault="00FA26AC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26AC">
              <w:rPr>
                <w:rFonts w:ascii="Times New Roman" w:hAnsi="Times New Roman" w:cs="Times New Roman"/>
                <w:sz w:val="24"/>
                <w:szCs w:val="24"/>
              </w:rPr>
              <w:t>нформирование отраслевых предприятий и организаций об установленных ограничени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работы</w:t>
            </w:r>
          </w:p>
        </w:tc>
      </w:tr>
      <w:tr w:rsidR="00E72531" w:rsidRPr="00FB1C80" w:rsidTr="00684BAB">
        <w:trPr>
          <w:trHeight w:val="318"/>
        </w:trPr>
        <w:tc>
          <w:tcPr>
            <w:tcW w:w="723" w:type="dxa"/>
            <w:gridSpan w:val="2"/>
            <w:shd w:val="clear" w:color="auto" w:fill="FFFF00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4" w:type="dxa"/>
            <w:gridSpan w:val="2"/>
            <w:shd w:val="clear" w:color="auto" w:fill="FFFF00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 строительства Томской области</w:t>
            </w:r>
          </w:p>
        </w:tc>
        <w:tc>
          <w:tcPr>
            <w:tcW w:w="3829" w:type="dxa"/>
            <w:shd w:val="clear" w:color="auto" w:fill="FFFF00"/>
          </w:tcPr>
          <w:p w:rsidR="00E72531" w:rsidRPr="00FB1C80" w:rsidRDefault="00F53644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+7-913-840-60-19</w:t>
            </w:r>
          </w:p>
        </w:tc>
        <w:tc>
          <w:tcPr>
            <w:tcW w:w="5317" w:type="dxa"/>
            <w:gridSpan w:val="2"/>
            <w:shd w:val="clear" w:color="auto" w:fill="FFFF00"/>
          </w:tcPr>
          <w:p w:rsidR="00E72531" w:rsidRPr="00FA26AC" w:rsidRDefault="00FA26AC" w:rsidP="00FA2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26AC">
              <w:rPr>
                <w:rFonts w:ascii="Times New Roman" w:hAnsi="Times New Roman" w:cs="Times New Roman"/>
                <w:sz w:val="24"/>
                <w:szCs w:val="24"/>
              </w:rPr>
              <w:t>о вопросам обеспечения деятельности и (или) приостановления деятельности организаций строительного комплекса Томской области</w:t>
            </w:r>
          </w:p>
        </w:tc>
      </w:tr>
      <w:bookmarkEnd w:id="0"/>
      <w:tr w:rsidR="00E72531" w:rsidRPr="00FB1C80" w:rsidTr="00E72531">
        <w:trPr>
          <w:trHeight w:val="318"/>
        </w:trPr>
        <w:tc>
          <w:tcPr>
            <w:tcW w:w="14943" w:type="dxa"/>
            <w:gridSpan w:val="7"/>
            <w:shd w:val="clear" w:color="auto" w:fill="BFBFBF" w:themeFill="background1" w:themeFillShade="BF"/>
          </w:tcPr>
          <w:p w:rsidR="00E72531" w:rsidRPr="005964ED" w:rsidRDefault="00E72531" w:rsidP="005964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D">
              <w:rPr>
                <w:rFonts w:ascii="Times New Roman" w:hAnsi="Times New Roman" w:cs="Times New Roman"/>
                <w:b/>
                <w:sz w:val="24"/>
                <w:szCs w:val="24"/>
              </w:rPr>
              <w:t>Блок территориального развития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ЗАГС Томской области</w:t>
            </w:r>
          </w:p>
        </w:tc>
        <w:tc>
          <w:tcPr>
            <w:tcW w:w="3829" w:type="dxa"/>
          </w:tcPr>
          <w:p w:rsidR="00E72531" w:rsidRPr="00B77B90" w:rsidRDefault="00E0062C" w:rsidP="00B77B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510-125</w:t>
            </w:r>
            <w:r w:rsidR="00E72531" w:rsidRPr="00B7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531" w:rsidRPr="00FB1C80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E72531" w:rsidRPr="00B77B90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90">
              <w:rPr>
                <w:rFonts w:ascii="Times New Roman" w:hAnsi="Times New Roman" w:cs="Times New Roman"/>
                <w:sz w:val="24"/>
                <w:szCs w:val="24"/>
              </w:rPr>
              <w:t xml:space="preserve">ежим работы отделов ЗАГС </w:t>
            </w:r>
          </w:p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0">
              <w:rPr>
                <w:rFonts w:ascii="Times New Roman" w:hAnsi="Times New Roman" w:cs="Times New Roman"/>
                <w:sz w:val="24"/>
                <w:szCs w:val="24"/>
              </w:rPr>
              <w:t>вопросы по регистрации актов гражданского состояния</w:t>
            </w:r>
          </w:p>
        </w:tc>
      </w:tr>
      <w:tr w:rsidR="00E72531" w:rsidRPr="00FB1C80" w:rsidTr="00E72531">
        <w:trPr>
          <w:trHeight w:val="318"/>
        </w:trPr>
        <w:tc>
          <w:tcPr>
            <w:tcW w:w="14943" w:type="dxa"/>
            <w:gridSpan w:val="7"/>
            <w:shd w:val="clear" w:color="auto" w:fill="BFBFBF" w:themeFill="background1" w:themeFillShade="BF"/>
          </w:tcPr>
          <w:p w:rsidR="00E72531" w:rsidRPr="005964ED" w:rsidRDefault="00E72531" w:rsidP="005964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D">
              <w:rPr>
                <w:rFonts w:ascii="Times New Roman" w:hAnsi="Times New Roman" w:cs="Times New Roman"/>
                <w:b/>
                <w:sz w:val="24"/>
                <w:szCs w:val="24"/>
              </w:rPr>
              <w:t>Блок научно-образовательного комплекса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общего образования Томской области</w:t>
            </w:r>
          </w:p>
        </w:tc>
        <w:tc>
          <w:tcPr>
            <w:tcW w:w="3829" w:type="dxa"/>
          </w:tcPr>
          <w:p w:rsidR="00E72531" w:rsidRPr="00B77B90" w:rsidRDefault="00E72531" w:rsidP="00B7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B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«ЕГЭ»: </w:t>
            </w:r>
            <w:r w:rsidRPr="00B77B90">
              <w:rPr>
                <w:rFonts w:ascii="Times New Roman" w:hAnsi="Times New Roman"/>
                <w:sz w:val="24"/>
                <w:szCs w:val="24"/>
              </w:rPr>
              <w:t>(3822) 51-27-62 (</w:t>
            </w:r>
            <w:proofErr w:type="spellStart"/>
            <w:r w:rsidRPr="00B77B90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B77B90">
              <w:rPr>
                <w:rFonts w:ascii="Times New Roman" w:hAnsi="Times New Roman"/>
                <w:sz w:val="24"/>
                <w:szCs w:val="24"/>
              </w:rPr>
              <w:t>, 09:00-18:00): подготовка к  ЕГЭ и ОГЭ; сроки сдачи ЕГЭ и ОГЭ  в 2020 году;</w:t>
            </w:r>
            <w:r w:rsidR="00365E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EBB" w:rsidRPr="00365EBB">
              <w:rPr>
                <w:rFonts w:ascii="Times New Roman" w:hAnsi="Times New Roman"/>
                <w:b/>
                <w:sz w:val="24"/>
                <w:szCs w:val="24"/>
              </w:rPr>
              <w:t>с 6 апреля</w:t>
            </w:r>
          </w:p>
          <w:p w:rsidR="00E72531" w:rsidRPr="00B77B90" w:rsidRDefault="00E72531" w:rsidP="00B77B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531" w:rsidRPr="00B77B90" w:rsidRDefault="00E72531" w:rsidP="00B7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B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«Дошкольное образование»: </w:t>
            </w:r>
            <w:r w:rsidRPr="00B77B90">
              <w:rPr>
                <w:rFonts w:ascii="Times New Roman" w:hAnsi="Times New Roman"/>
                <w:sz w:val="24"/>
                <w:szCs w:val="24"/>
              </w:rPr>
              <w:t>(3822) 51-22-70, 51-49-61</w:t>
            </w:r>
            <w:r w:rsidR="00365EBB">
              <w:rPr>
                <w:rFonts w:ascii="Times New Roman" w:hAnsi="Times New Roman"/>
                <w:sz w:val="24"/>
                <w:szCs w:val="24"/>
              </w:rPr>
              <w:t xml:space="preserve">, 51-59-11 </w:t>
            </w:r>
            <w:r w:rsidRPr="00B77B9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77B90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B77B90">
              <w:rPr>
                <w:rFonts w:ascii="Times New Roman" w:hAnsi="Times New Roman"/>
                <w:sz w:val="24"/>
                <w:szCs w:val="24"/>
              </w:rPr>
              <w:t>, 09:00-18:00): для родителей и сотрудников дошкольных учреждений Томской области;</w:t>
            </w:r>
          </w:p>
          <w:p w:rsidR="00E72531" w:rsidRPr="00B77B90" w:rsidRDefault="00E72531" w:rsidP="00B77B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531" w:rsidRPr="00B77B90" w:rsidRDefault="00E72531" w:rsidP="00B7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B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«Школьное образование»: </w:t>
            </w:r>
            <w:r w:rsidRPr="00B77B90">
              <w:rPr>
                <w:rFonts w:ascii="Times New Roman" w:hAnsi="Times New Roman"/>
                <w:sz w:val="24"/>
                <w:szCs w:val="24"/>
              </w:rPr>
              <w:t>8 (3822) 51- 53- 08,  51- 49-61</w:t>
            </w:r>
            <w:r w:rsidR="00F47521">
              <w:rPr>
                <w:rFonts w:ascii="Times New Roman" w:hAnsi="Times New Roman"/>
                <w:sz w:val="24"/>
                <w:szCs w:val="24"/>
              </w:rPr>
              <w:t>, 51-59-11</w:t>
            </w:r>
            <w:r w:rsidRPr="00B77B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77B90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B77B90">
              <w:rPr>
                <w:rFonts w:ascii="Times New Roman" w:hAnsi="Times New Roman"/>
                <w:sz w:val="24"/>
                <w:szCs w:val="24"/>
              </w:rPr>
              <w:t xml:space="preserve">, 09:00-18:00): для школьников, их родителей и педагогов школ Томской области; </w:t>
            </w:r>
          </w:p>
          <w:p w:rsidR="00E72531" w:rsidRPr="00B77B90" w:rsidRDefault="00E72531" w:rsidP="00B77B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531" w:rsidRPr="00B77B90" w:rsidRDefault="00E72531" w:rsidP="00B7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B90">
              <w:rPr>
                <w:rFonts w:ascii="Times New Roman" w:hAnsi="Times New Roman"/>
                <w:b/>
                <w:bCs/>
                <w:sz w:val="24"/>
                <w:szCs w:val="24"/>
              </w:rPr>
              <w:t>«Дополнительное образование</w:t>
            </w:r>
            <w:r w:rsidRPr="00B77B90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Pr="00B77B90">
              <w:rPr>
                <w:rFonts w:ascii="Times New Roman" w:hAnsi="Times New Roman"/>
                <w:sz w:val="24"/>
                <w:szCs w:val="24"/>
              </w:rPr>
              <w:lastRenderedPageBreak/>
              <w:t>(3822) 51-66-59; 51-22- 67 (</w:t>
            </w:r>
            <w:proofErr w:type="spellStart"/>
            <w:r w:rsidRPr="00B77B90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B77B90">
              <w:rPr>
                <w:rFonts w:ascii="Times New Roman" w:hAnsi="Times New Roman"/>
                <w:sz w:val="24"/>
                <w:szCs w:val="24"/>
              </w:rPr>
              <w:t xml:space="preserve">, 09:00-18:00): для обучающихся организаций дополнительного образования детей, их родителей и педагогов Томской области. </w:t>
            </w:r>
          </w:p>
          <w:p w:rsidR="00E72531" w:rsidRPr="00B77B90" w:rsidRDefault="00E72531" w:rsidP="00B77B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531" w:rsidRPr="00D93D70" w:rsidRDefault="00E72531" w:rsidP="00D93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B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«Методическая поддержка»:  </w:t>
            </w:r>
            <w:r w:rsidRPr="00B77B90">
              <w:rPr>
                <w:rFonts w:ascii="Times New Roman" w:hAnsi="Times New Roman"/>
                <w:sz w:val="24"/>
                <w:szCs w:val="24"/>
                <w:lang w:eastAsia="ru-RU"/>
              </w:rPr>
              <w:t>(3822) 90- 20-63 (</w:t>
            </w:r>
            <w:proofErr w:type="spellStart"/>
            <w:r w:rsidRPr="00B77B90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B77B90">
              <w:rPr>
                <w:rFonts w:ascii="Times New Roman" w:hAnsi="Times New Roman"/>
                <w:sz w:val="24"/>
                <w:szCs w:val="24"/>
              </w:rPr>
              <w:t xml:space="preserve">, 09:00-18:00): </w:t>
            </w:r>
            <w:r w:rsidRPr="00B77B9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77B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учителей школ </w:t>
            </w:r>
            <w:r w:rsidRPr="00B77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организации </w:t>
            </w:r>
            <w:proofErr w:type="gramStart"/>
            <w:r w:rsidRPr="00B77B90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методической</w:t>
            </w:r>
            <w:proofErr w:type="gramEnd"/>
            <w:r w:rsidRPr="00B77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поддержки. </w:t>
            </w:r>
          </w:p>
        </w:tc>
        <w:tc>
          <w:tcPr>
            <w:tcW w:w="5317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31" w:rsidRPr="00FB1C80" w:rsidTr="00487C60">
        <w:trPr>
          <w:trHeight w:val="2175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профессионального образования Томской области</w:t>
            </w:r>
          </w:p>
        </w:tc>
        <w:tc>
          <w:tcPr>
            <w:tcW w:w="3829" w:type="dxa"/>
          </w:tcPr>
          <w:p w:rsidR="00E72531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(3822) 46-79-15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08:00-20:00)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(3822) 46-79-10, 46-79-35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08:00-20:00)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E72531" w:rsidRPr="00CB5249" w:rsidRDefault="00FB27BC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531" w:rsidRPr="00CB5249">
              <w:rPr>
                <w:rFonts w:ascii="Times New Roman" w:hAnsi="Times New Roman" w:cs="Times New Roman"/>
                <w:sz w:val="24"/>
                <w:szCs w:val="24"/>
              </w:rPr>
              <w:t>нформационное и методическое сопровождение образовательного процесса в условиях перехода на обучение с применением электронного обучения и дистанционных образовательных технологий; обеспечение социальных гарантий и социальной поддержки обучающихся, организация дистанционной формы работы для «группы риска» (65+): </w:t>
            </w:r>
            <w:proofErr w:type="gramEnd"/>
          </w:p>
        </w:tc>
      </w:tr>
      <w:tr w:rsidR="00E72531" w:rsidRPr="00FB1C80" w:rsidTr="00E72531">
        <w:trPr>
          <w:trHeight w:val="318"/>
        </w:trPr>
        <w:tc>
          <w:tcPr>
            <w:tcW w:w="14943" w:type="dxa"/>
            <w:gridSpan w:val="7"/>
            <w:shd w:val="clear" w:color="auto" w:fill="BFBFBF" w:themeFill="background1" w:themeFillShade="BF"/>
          </w:tcPr>
          <w:p w:rsidR="00E72531" w:rsidRPr="005964ED" w:rsidRDefault="00E72531" w:rsidP="005964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D">
              <w:rPr>
                <w:rFonts w:ascii="Times New Roman" w:hAnsi="Times New Roman" w:cs="Times New Roman"/>
                <w:b/>
                <w:sz w:val="24"/>
                <w:szCs w:val="24"/>
              </w:rPr>
              <w:t>Блок безопасности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защиты населения и территории Томской области</w:t>
            </w:r>
          </w:p>
        </w:tc>
        <w:tc>
          <w:tcPr>
            <w:tcW w:w="3829" w:type="dxa"/>
          </w:tcPr>
          <w:p w:rsidR="00E72531" w:rsidRPr="00FB1C80" w:rsidRDefault="00D93D70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(3822) </w:t>
            </w:r>
            <w:r w:rsidR="00E72531">
              <w:rPr>
                <w:rFonts w:ascii="Times New Roman" w:hAnsi="Times New Roman" w:cs="Times New Roman"/>
                <w:sz w:val="24"/>
                <w:szCs w:val="24"/>
              </w:rPr>
              <w:t>900-654</w:t>
            </w:r>
          </w:p>
        </w:tc>
        <w:tc>
          <w:tcPr>
            <w:tcW w:w="5317" w:type="dxa"/>
            <w:gridSpan w:val="2"/>
          </w:tcPr>
          <w:p w:rsidR="00E72531" w:rsidRPr="00FB1C80" w:rsidRDefault="002E2A34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26AC">
              <w:rPr>
                <w:rFonts w:ascii="Times New Roman" w:hAnsi="Times New Roman" w:cs="Times New Roman"/>
                <w:sz w:val="24"/>
                <w:szCs w:val="24"/>
              </w:rPr>
              <w:t>нформирование отраслевых предприятий и организаций об установленных ограничени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работы</w:t>
            </w:r>
          </w:p>
        </w:tc>
      </w:tr>
      <w:tr w:rsidR="00E72531" w:rsidRPr="00FB1C80" w:rsidTr="00E72531">
        <w:trPr>
          <w:trHeight w:val="318"/>
        </w:trPr>
        <w:tc>
          <w:tcPr>
            <w:tcW w:w="14943" w:type="dxa"/>
            <w:gridSpan w:val="7"/>
            <w:shd w:val="clear" w:color="auto" w:fill="BFBFBF" w:themeFill="background1" w:themeFillShade="BF"/>
          </w:tcPr>
          <w:p w:rsidR="00E72531" w:rsidRPr="005964ED" w:rsidRDefault="00E72531" w:rsidP="005964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ED">
              <w:rPr>
                <w:rFonts w:ascii="Times New Roman" w:hAnsi="Times New Roman" w:cs="Times New Roman"/>
                <w:b/>
                <w:sz w:val="24"/>
                <w:szCs w:val="24"/>
              </w:rPr>
              <w:t>Блок промышленной политики</w:t>
            </w:r>
          </w:p>
        </w:tc>
      </w:tr>
      <w:tr w:rsidR="00E72531" w:rsidRPr="00FB1C80" w:rsidTr="00E72531">
        <w:trPr>
          <w:trHeight w:val="31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недропользованию и развитию нефтегазодобывающего комплекса Администрации Томской области</w:t>
            </w:r>
          </w:p>
        </w:tc>
        <w:tc>
          <w:tcPr>
            <w:tcW w:w="3829" w:type="dxa"/>
          </w:tcPr>
          <w:p w:rsidR="00E72531" w:rsidRDefault="00D93D70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(3822) </w:t>
            </w:r>
            <w:r w:rsidR="00E72531" w:rsidRPr="00CB5249">
              <w:rPr>
                <w:rFonts w:ascii="Times New Roman" w:hAnsi="Times New Roman" w:cs="Times New Roman"/>
                <w:sz w:val="24"/>
                <w:szCs w:val="24"/>
              </w:rPr>
              <w:t>46-93-55</w:t>
            </w:r>
          </w:p>
          <w:p w:rsidR="00E72531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70" w:rsidRDefault="00D93D70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CB5249" w:rsidRDefault="00D93D70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(3822)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531" w:rsidRPr="00CB5249">
              <w:rPr>
                <w:rFonts w:ascii="Times New Roman" w:hAnsi="Times New Roman" w:cs="Times New Roman"/>
                <w:sz w:val="24"/>
                <w:szCs w:val="24"/>
              </w:rPr>
              <w:t>46-74-59</w:t>
            </w:r>
          </w:p>
          <w:p w:rsidR="00E72531" w:rsidRPr="00FB1C80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gridSpan w:val="2"/>
          </w:tcPr>
          <w:p w:rsidR="00E72531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>Вопросы недропользования, оформление (изменение, прекращение) лицензий на право пользования недрами.</w:t>
            </w:r>
          </w:p>
          <w:p w:rsidR="00E72531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предприятий нефтегазового комплекса. </w:t>
            </w:r>
          </w:p>
          <w:p w:rsidR="00E72531" w:rsidRPr="00CB5249" w:rsidRDefault="00E72531" w:rsidP="00CB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31" w:rsidRPr="00FB1C80" w:rsidTr="00E72531">
        <w:trPr>
          <w:trHeight w:val="1822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промышленности и энергетики Администрации Томской области</w:t>
            </w:r>
          </w:p>
        </w:tc>
        <w:tc>
          <w:tcPr>
            <w:tcW w:w="3829" w:type="dxa"/>
          </w:tcPr>
          <w:p w:rsidR="00E72531" w:rsidRPr="00FB1C80" w:rsidRDefault="007C43DA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(3822) </w:t>
            </w:r>
            <w:r w:rsidR="004C38DD">
              <w:rPr>
                <w:rFonts w:ascii="Times New Roman" w:hAnsi="Times New Roman" w:cs="Times New Roman"/>
                <w:sz w:val="24"/>
                <w:szCs w:val="24"/>
              </w:rPr>
              <w:t>555-019</w:t>
            </w:r>
          </w:p>
        </w:tc>
        <w:tc>
          <w:tcPr>
            <w:tcW w:w="5317" w:type="dxa"/>
            <w:gridSpan w:val="2"/>
          </w:tcPr>
          <w:p w:rsidR="00E72531" w:rsidRPr="00FB1C80" w:rsidRDefault="002E2A34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26AC">
              <w:rPr>
                <w:rFonts w:ascii="Times New Roman" w:hAnsi="Times New Roman" w:cs="Times New Roman"/>
                <w:sz w:val="24"/>
                <w:szCs w:val="24"/>
              </w:rPr>
              <w:t>нформирование отраслевых предприятий и организаций об установленных ограничени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работы</w:t>
            </w:r>
          </w:p>
        </w:tc>
      </w:tr>
      <w:tr w:rsidR="00E72531" w:rsidRPr="00FB1C80" w:rsidTr="00680D05">
        <w:trPr>
          <w:trHeight w:val="3678"/>
        </w:trPr>
        <w:tc>
          <w:tcPr>
            <w:tcW w:w="723" w:type="dxa"/>
            <w:gridSpan w:val="2"/>
          </w:tcPr>
          <w:p w:rsidR="00E72531" w:rsidRPr="00FB1C80" w:rsidRDefault="0018144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74" w:type="dxa"/>
            <w:gridSpan w:val="2"/>
          </w:tcPr>
          <w:p w:rsidR="00E72531" w:rsidRPr="00FB1C80" w:rsidRDefault="00E72531" w:rsidP="006F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3829" w:type="dxa"/>
          </w:tcPr>
          <w:p w:rsidR="00E72531" w:rsidRPr="00FD1410" w:rsidRDefault="00E72531" w:rsidP="00FD1410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1410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8-800-350-53-63</w:t>
            </w:r>
          </w:p>
          <w:p w:rsidR="00E72531" w:rsidRPr="00FD1410" w:rsidRDefault="00E72531" w:rsidP="00FD1410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72531" w:rsidRPr="00FD1410" w:rsidRDefault="00E72531" w:rsidP="00FD1410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72531" w:rsidRPr="00FD1410" w:rsidRDefault="00E72531" w:rsidP="00FD1410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72531" w:rsidRPr="00FD1410" w:rsidRDefault="00E72531" w:rsidP="00FD1410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72531" w:rsidRPr="00FD1410" w:rsidRDefault="00E72531" w:rsidP="00FD1410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72531" w:rsidRPr="00FD1410" w:rsidRDefault="00E72531" w:rsidP="00FD1410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72531" w:rsidRPr="00FD1410" w:rsidRDefault="00E72531" w:rsidP="00FD1410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72531" w:rsidRPr="00FD1410" w:rsidRDefault="00E72531" w:rsidP="00FD1410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1410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8-800-775-00-00, +7 (499) 605-20-00</w:t>
            </w:r>
          </w:p>
          <w:p w:rsidR="00E72531" w:rsidRPr="00FD1410" w:rsidRDefault="00E72531" w:rsidP="00FD1410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72531" w:rsidRPr="00FD1410" w:rsidRDefault="00E72531" w:rsidP="00FD1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410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932-700</w:t>
            </w:r>
          </w:p>
        </w:tc>
        <w:tc>
          <w:tcPr>
            <w:tcW w:w="5317" w:type="dxa"/>
            <w:gridSpan w:val="2"/>
          </w:tcPr>
          <w:p w:rsidR="00E72531" w:rsidRPr="00FD1410" w:rsidRDefault="00E72531" w:rsidP="00FD1410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1410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 вопросам обслуживания населения воздушным, железнодорожным, автомобильным (на межмуниципальных междугородных и пригородных маршрутах) транспортом в условиях пандемии </w:t>
            </w:r>
            <w:proofErr w:type="spellStart"/>
            <w:r w:rsidRPr="00FD1410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коронавируса</w:t>
            </w:r>
            <w:proofErr w:type="spellEnd"/>
            <w:r w:rsidRPr="00FD1410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E72531" w:rsidRPr="00FD1410" w:rsidRDefault="00E72531" w:rsidP="00FD1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F1" w:rsidRDefault="00361DF1" w:rsidP="00FD1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F1" w:rsidRDefault="00361DF1" w:rsidP="00FD1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FD1410" w:rsidRDefault="00E72531" w:rsidP="00FD1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410">
              <w:rPr>
                <w:rFonts w:ascii="Times New Roman" w:hAnsi="Times New Roman" w:cs="Times New Roman"/>
                <w:sz w:val="24"/>
                <w:szCs w:val="24"/>
              </w:rPr>
              <w:t>Единый информационно-сервисный центр</w:t>
            </w:r>
            <w:r w:rsidRPr="00FD1410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FD1410"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  <w:p w:rsidR="00E72531" w:rsidRPr="00FD1410" w:rsidRDefault="00E72531" w:rsidP="00FD1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31" w:rsidRPr="00FD1410" w:rsidRDefault="00E72531" w:rsidP="00FD1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410">
              <w:rPr>
                <w:rFonts w:ascii="Times New Roman" w:hAnsi="Times New Roman" w:cs="Times New Roman"/>
                <w:sz w:val="24"/>
                <w:szCs w:val="24"/>
              </w:rPr>
              <w:t>Справочная аэропорта</w:t>
            </w:r>
            <w:r w:rsidRPr="00FD1410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FD1410">
              <w:rPr>
                <w:rFonts w:ascii="Times New Roman" w:hAnsi="Times New Roman" w:cs="Times New Roman"/>
                <w:sz w:val="24"/>
                <w:szCs w:val="24"/>
              </w:rPr>
              <w:t>«Богашёво»</w:t>
            </w:r>
          </w:p>
        </w:tc>
      </w:tr>
    </w:tbl>
    <w:p w:rsidR="00FB1C80" w:rsidRPr="00FB1C80" w:rsidRDefault="00FB1C80" w:rsidP="00A04A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B1C80" w:rsidRPr="00FB1C80" w:rsidSect="002F1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6D"/>
    <w:multiLevelType w:val="hybridMultilevel"/>
    <w:tmpl w:val="77D49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45ED6"/>
    <w:multiLevelType w:val="hybridMultilevel"/>
    <w:tmpl w:val="E95C1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230F8"/>
    <w:multiLevelType w:val="hybridMultilevel"/>
    <w:tmpl w:val="D0B0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833D4"/>
    <w:multiLevelType w:val="hybridMultilevel"/>
    <w:tmpl w:val="E83861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4B0CEF"/>
    <w:multiLevelType w:val="hybridMultilevel"/>
    <w:tmpl w:val="71CAF14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306A141A"/>
    <w:multiLevelType w:val="hybridMultilevel"/>
    <w:tmpl w:val="6BFC18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0B35C5"/>
    <w:multiLevelType w:val="hybridMultilevel"/>
    <w:tmpl w:val="341A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C1EE6"/>
    <w:multiLevelType w:val="hybridMultilevel"/>
    <w:tmpl w:val="1CA07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8D4E1F"/>
    <w:multiLevelType w:val="hybridMultilevel"/>
    <w:tmpl w:val="A5BC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CF"/>
    <w:rsid w:val="000D421C"/>
    <w:rsid w:val="000F5174"/>
    <w:rsid w:val="00181441"/>
    <w:rsid w:val="001B6D7F"/>
    <w:rsid w:val="0020148B"/>
    <w:rsid w:val="002E2A34"/>
    <w:rsid w:val="002F1B16"/>
    <w:rsid w:val="0034466A"/>
    <w:rsid w:val="00352004"/>
    <w:rsid w:val="00361DCF"/>
    <w:rsid w:val="00361DF1"/>
    <w:rsid w:val="00365EBB"/>
    <w:rsid w:val="00374DE1"/>
    <w:rsid w:val="00381667"/>
    <w:rsid w:val="00391D46"/>
    <w:rsid w:val="003D79E7"/>
    <w:rsid w:val="00400A7E"/>
    <w:rsid w:val="0045285D"/>
    <w:rsid w:val="00487C60"/>
    <w:rsid w:val="004C38DD"/>
    <w:rsid w:val="004F0AB2"/>
    <w:rsid w:val="005318F2"/>
    <w:rsid w:val="0055314A"/>
    <w:rsid w:val="005964ED"/>
    <w:rsid w:val="005E10B1"/>
    <w:rsid w:val="00634AC5"/>
    <w:rsid w:val="006801AB"/>
    <w:rsid w:val="00680D05"/>
    <w:rsid w:val="00684BAB"/>
    <w:rsid w:val="006A1883"/>
    <w:rsid w:val="00763708"/>
    <w:rsid w:val="007745D3"/>
    <w:rsid w:val="00792485"/>
    <w:rsid w:val="007C43DA"/>
    <w:rsid w:val="008668BD"/>
    <w:rsid w:val="00905613"/>
    <w:rsid w:val="009C215F"/>
    <w:rsid w:val="009F2337"/>
    <w:rsid w:val="00A04AD2"/>
    <w:rsid w:val="00A0516F"/>
    <w:rsid w:val="00AA1768"/>
    <w:rsid w:val="00AE61EE"/>
    <w:rsid w:val="00B3338A"/>
    <w:rsid w:val="00B77B90"/>
    <w:rsid w:val="00CB5249"/>
    <w:rsid w:val="00CB61AF"/>
    <w:rsid w:val="00D55746"/>
    <w:rsid w:val="00D93D70"/>
    <w:rsid w:val="00E0062C"/>
    <w:rsid w:val="00E00808"/>
    <w:rsid w:val="00E72531"/>
    <w:rsid w:val="00ED06F0"/>
    <w:rsid w:val="00F47521"/>
    <w:rsid w:val="00F53644"/>
    <w:rsid w:val="00FA26AC"/>
    <w:rsid w:val="00FB1C80"/>
    <w:rsid w:val="00FB27BC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C80"/>
    <w:pPr>
      <w:spacing w:after="0" w:line="240" w:lineRule="auto"/>
    </w:pPr>
  </w:style>
  <w:style w:type="table" w:styleId="a4">
    <w:name w:val="Table Grid"/>
    <w:basedOn w:val="a1"/>
    <w:uiPriority w:val="59"/>
    <w:rsid w:val="00FB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333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7B90"/>
    <w:pPr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B77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352004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352004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B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24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D1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C80"/>
    <w:pPr>
      <w:spacing w:after="0" w:line="240" w:lineRule="auto"/>
    </w:pPr>
  </w:style>
  <w:style w:type="table" w:styleId="a4">
    <w:name w:val="Table Grid"/>
    <w:basedOn w:val="a1"/>
    <w:uiPriority w:val="59"/>
    <w:rsid w:val="00FB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333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7B90"/>
    <w:pPr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B77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352004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352004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B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24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D1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3822)%20716-745" TargetMode="External"/><Relationship Id="rId3" Type="http://schemas.openxmlformats.org/officeDocument/2006/relationships/styles" Target="styles.xml"/><Relationship Id="rId7" Type="http://schemas.openxmlformats.org/officeDocument/2006/relationships/hyperlink" Target="tel:+7%20(3822)%20716-7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7CE9-73B8-4176-A8A7-DF60CDBA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 Луковский</dc:creator>
  <cp:keywords/>
  <dc:description/>
  <cp:lastModifiedBy>Екатерина Викторовна Шумкина</cp:lastModifiedBy>
  <cp:revision>66</cp:revision>
  <cp:lastPrinted>2020-04-01T09:07:00Z</cp:lastPrinted>
  <dcterms:created xsi:type="dcterms:W3CDTF">2020-03-31T03:26:00Z</dcterms:created>
  <dcterms:modified xsi:type="dcterms:W3CDTF">2020-04-06T04:03:00Z</dcterms:modified>
</cp:coreProperties>
</file>